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9A299">
      <w:pPr>
        <w:jc w:val="center"/>
        <w:rPr>
          <w:rFonts w:ascii="方正小标宋简体" w:hAnsi="黑体" w:eastAsia="方正小标宋简体"/>
          <w:sz w:val="44"/>
          <w:szCs w:val="44"/>
        </w:rPr>
      </w:pPr>
      <w:r>
        <w:rPr>
          <w:rFonts w:hint="eastAsia" w:ascii="方正小标宋简体" w:hAnsi="黑体" w:eastAsia="方正小标宋简体"/>
          <w:sz w:val="44"/>
          <w:szCs w:val="44"/>
        </w:rPr>
        <w:t>2026</w:t>
      </w:r>
      <w:r>
        <w:rPr>
          <w:rFonts w:hint="eastAsia" w:ascii="方正小标宋简体" w:hAnsi="黑体" w:eastAsia="方正小标宋简体"/>
          <w:sz w:val="44"/>
          <w:szCs w:val="44"/>
          <w:lang w:val="en-US" w:eastAsia="zh-CN"/>
        </w:rPr>
        <w:t>年</w:t>
      </w:r>
      <w:r>
        <w:rPr>
          <w:rFonts w:hint="eastAsia" w:ascii="方正小标宋简体" w:hAnsi="黑体" w:eastAsia="方正小标宋简体"/>
          <w:sz w:val="44"/>
          <w:szCs w:val="44"/>
        </w:rPr>
        <w:t>哈尔滨工业大学首届室外五人制</w:t>
      </w:r>
    </w:p>
    <w:p w14:paraId="2C6B3E1A">
      <w:pPr>
        <w:jc w:val="center"/>
        <w:rPr>
          <w:rFonts w:ascii="方正小标宋简体" w:hAnsi="黑体" w:eastAsia="方正小标宋简体"/>
          <w:sz w:val="44"/>
          <w:szCs w:val="44"/>
        </w:rPr>
      </w:pPr>
      <w:r>
        <w:rPr>
          <w:rFonts w:hint="eastAsia" w:ascii="方正小标宋简体" w:hAnsi="黑体" w:eastAsia="方正小标宋简体"/>
          <w:sz w:val="44"/>
          <w:szCs w:val="44"/>
        </w:rPr>
        <w:t>足球超级联赛竞赛规程</w:t>
      </w:r>
    </w:p>
    <w:p w14:paraId="36B4D096">
      <w:pPr>
        <w:ind w:firstLine="560" w:firstLineChars="200"/>
        <w:rPr>
          <w:rFonts w:ascii="仿宋" w:hAnsi="仿宋" w:eastAsia="仿宋"/>
          <w:sz w:val="28"/>
          <w:szCs w:val="28"/>
        </w:rPr>
      </w:pPr>
      <w:r>
        <w:rPr>
          <w:rFonts w:hint="eastAsia" w:ascii="仿宋" w:hAnsi="仿宋" w:eastAsia="仿宋"/>
          <w:sz w:val="28"/>
          <w:szCs w:val="28"/>
        </w:rPr>
        <w:t>为全面贯彻党的教育方针，</w:t>
      </w:r>
      <w:r>
        <w:rPr>
          <w:rFonts w:ascii="仿宋" w:hAnsi="仿宋" w:eastAsia="仿宋"/>
          <w:sz w:val="28"/>
          <w:szCs w:val="28"/>
        </w:rPr>
        <w:t>落实教育部等七部门《关于加强和改进新时代青少年校园足球工作的实施意见》及我省实施方案，</w:t>
      </w:r>
      <w:r>
        <w:rPr>
          <w:rFonts w:hint="eastAsia" w:ascii="仿宋" w:hAnsi="仿宋" w:eastAsia="仿宋"/>
          <w:sz w:val="28"/>
          <w:szCs w:val="28"/>
        </w:rPr>
        <w:t>积极推动校园足球运动的普及与发展，丰富校园体育文化生活，增强学生体质健康与团队合作精神，特举办2026年哈尔滨工业大学首届室外五人制足球超级联赛（以下简称“五超联赛”）。</w:t>
      </w:r>
    </w:p>
    <w:p w14:paraId="0ED808BA">
      <w:pPr>
        <w:ind w:firstLine="560" w:firstLineChars="200"/>
        <w:rPr>
          <w:rFonts w:ascii="仿宋" w:hAnsi="仿宋" w:eastAsia="仿宋"/>
          <w:sz w:val="28"/>
          <w:szCs w:val="28"/>
        </w:rPr>
      </w:pPr>
      <w:r>
        <w:rPr>
          <w:rFonts w:hint="eastAsia" w:ascii="仿宋" w:hAnsi="仿宋" w:eastAsia="仿宋"/>
          <w:sz w:val="28"/>
          <w:szCs w:val="28"/>
        </w:rPr>
        <w:t>主办单位：哈工大体育部、校团委</w:t>
      </w:r>
    </w:p>
    <w:p w14:paraId="34D53ADA">
      <w:pPr>
        <w:ind w:firstLine="560" w:firstLineChars="200"/>
        <w:rPr>
          <w:rFonts w:ascii="仿宋" w:hAnsi="仿宋" w:eastAsia="仿宋"/>
          <w:sz w:val="28"/>
          <w:szCs w:val="28"/>
        </w:rPr>
      </w:pPr>
      <w:r>
        <w:rPr>
          <w:rFonts w:hint="eastAsia" w:ascii="仿宋" w:hAnsi="仿宋" w:eastAsia="仿宋"/>
          <w:sz w:val="28"/>
          <w:szCs w:val="28"/>
        </w:rPr>
        <w:t>承办单位：土木工程学院、校足联</w:t>
      </w:r>
    </w:p>
    <w:p w14:paraId="45C83069">
      <w:pPr>
        <w:ind w:firstLine="560" w:firstLineChars="200"/>
        <w:rPr>
          <w:rFonts w:ascii="仿宋" w:hAnsi="仿宋" w:eastAsia="仿宋"/>
          <w:sz w:val="28"/>
          <w:szCs w:val="28"/>
        </w:rPr>
      </w:pPr>
      <w:r>
        <w:rPr>
          <w:rFonts w:hint="eastAsia" w:ascii="仿宋" w:hAnsi="仿宋" w:eastAsia="仿宋"/>
          <w:sz w:val="28"/>
          <w:szCs w:val="28"/>
        </w:rPr>
        <w:t xml:space="preserve">协办单位：哈工大后勤集团保障管理中心 </w:t>
      </w:r>
    </w:p>
    <w:p w14:paraId="798BEA7A">
      <w:pPr>
        <w:pStyle w:val="5"/>
        <w:spacing w:before="0" w:beforeAutospacing="0" w:after="0" w:afterAutospacing="0"/>
        <w:ind w:firstLine="560" w:firstLineChars="200"/>
        <w:jc w:val="both"/>
        <w:rPr>
          <w:rFonts w:ascii="黑体" w:hAnsi="黑体" w:eastAsia="黑体"/>
          <w:sz w:val="28"/>
          <w:szCs w:val="28"/>
        </w:rPr>
      </w:pPr>
      <w:r>
        <w:rPr>
          <w:rFonts w:hint="eastAsia" w:ascii="黑体" w:hAnsi="黑体" w:eastAsia="黑体"/>
          <w:sz w:val="28"/>
          <w:szCs w:val="28"/>
        </w:rPr>
        <w:t>一、比赛时间和地点</w:t>
      </w:r>
    </w:p>
    <w:p w14:paraId="1B40D7EC">
      <w:pPr>
        <w:ind w:firstLine="560" w:firstLineChars="200"/>
        <w:rPr>
          <w:rFonts w:ascii="仿宋" w:hAnsi="仿宋" w:eastAsia="仿宋"/>
          <w:sz w:val="28"/>
          <w:szCs w:val="28"/>
        </w:rPr>
      </w:pPr>
      <w:r>
        <w:rPr>
          <w:rFonts w:hint="eastAsia" w:ascii="仿宋" w:hAnsi="仿宋" w:eastAsia="仿宋"/>
          <w:sz w:val="28"/>
          <w:szCs w:val="28"/>
        </w:rPr>
        <w:t>1.比赛时间：2026年6月初开赛</w:t>
      </w:r>
    </w:p>
    <w:p w14:paraId="750791D3">
      <w:pPr>
        <w:ind w:firstLine="560" w:firstLineChars="200"/>
        <w:rPr>
          <w:rFonts w:ascii="仿宋" w:hAnsi="仿宋" w:eastAsia="仿宋"/>
          <w:sz w:val="28"/>
          <w:szCs w:val="28"/>
        </w:rPr>
      </w:pPr>
      <w:r>
        <w:rPr>
          <w:rFonts w:hint="eastAsia" w:ascii="仿宋" w:hAnsi="仿宋" w:eastAsia="仿宋"/>
          <w:sz w:val="28"/>
          <w:szCs w:val="28"/>
        </w:rPr>
        <w:t>2.比赛地点：哈工大一、二校区足球场</w:t>
      </w:r>
    </w:p>
    <w:p w14:paraId="52D7BF9B">
      <w:pPr>
        <w:pStyle w:val="5"/>
        <w:spacing w:before="0" w:beforeAutospacing="0" w:after="0" w:afterAutospacing="0"/>
        <w:ind w:firstLine="560" w:firstLineChars="200"/>
        <w:jc w:val="both"/>
        <w:rPr>
          <w:rFonts w:ascii="黑体" w:hAnsi="黑体" w:eastAsia="黑体"/>
          <w:sz w:val="28"/>
          <w:szCs w:val="28"/>
        </w:rPr>
      </w:pPr>
      <w:r>
        <w:rPr>
          <w:rFonts w:hint="eastAsia" w:ascii="黑体" w:hAnsi="黑体" w:eastAsia="黑体"/>
          <w:sz w:val="28"/>
          <w:szCs w:val="28"/>
        </w:rPr>
        <w:t>二、比赛办法</w:t>
      </w:r>
    </w:p>
    <w:p w14:paraId="2A253A66">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1、比赛设男子组和女子组。</w:t>
      </w:r>
    </w:p>
    <w:p w14:paraId="25034F8E">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sz w:val="28"/>
          <w:szCs w:val="28"/>
        </w:rPr>
        <w:t>2、男子组</w:t>
      </w:r>
      <w:r>
        <w:rPr>
          <w:rFonts w:hint="eastAsia" w:ascii="仿宋" w:hAnsi="仿宋" w:eastAsia="仿宋"/>
          <w:sz w:val="28"/>
          <w:szCs w:val="28"/>
        </w:rPr>
        <w:t>以学院或学部为单位组织报名，不限队数，一个学院或学部可报多个队伍参赛。</w:t>
      </w:r>
    </w:p>
    <w:p w14:paraId="1C45D748">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3、女子组可跨学院、年级自由组队。</w:t>
      </w:r>
    </w:p>
    <w:p w14:paraId="0EE50EC3">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4、赛制安排</w:t>
      </w:r>
    </w:p>
    <w:p w14:paraId="79E38684">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根据报名队伍数量确定赛制，原则上采用分组单循环赛与交叉淘汰赛相结合的混合赛制。</w:t>
      </w:r>
    </w:p>
    <w:p w14:paraId="27D23822">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第一阶段（小组赛）：参赛队伍抽签分为若干小组，进行组内单循环比赛。</w:t>
      </w:r>
    </w:p>
    <w:p w14:paraId="0FCFB1EC">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第二阶段（淘汰赛）：各小组排名前列的队伍进入淘汰赛.</w:t>
      </w:r>
    </w:p>
    <w:p w14:paraId="4B936AA3">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单循环赛制：参赛队伍较少时，可采用单循环赛决定名次。</w:t>
      </w:r>
    </w:p>
    <w:p w14:paraId="2CFF83A9">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5、记分办法</w:t>
      </w:r>
    </w:p>
    <w:p w14:paraId="6A6440D9">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1）小组赛每场比赛获胜得3分，平局得1分，负队得0分。如两队或两队以上积分相等，依下列顺序排列名次：积分相等队之间相互比赛积分多者，名次列前；积分相等队之间相互比赛净胜球多者，名次列前；积分相等队之间相互比赛进球数多者，名次列前；积分相等队在全部比赛中净胜球多者，名次列前；积分相等队在全部比赛中进球数多者，名次列前；公平竞赛积分红黄牌减分少的列前（每张黄牌减1分，红牌减3分）；如仍相等则以抽签办法决定名次。</w:t>
      </w:r>
    </w:p>
    <w:p w14:paraId="759A9F0F">
      <w:pPr>
        <w:spacing w:line="520" w:lineRule="exact"/>
        <w:ind w:firstLine="560" w:firstLineChars="200"/>
        <w:rPr>
          <w:rFonts w:ascii="方正仿宋简体" w:eastAsia="方正仿宋简体"/>
          <w:sz w:val="28"/>
          <w:szCs w:val="28"/>
        </w:rPr>
      </w:pP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淘汰赛如规定时间内打平，则直接以互罚点球决出胜负，不进行加时赛。</w:t>
      </w:r>
      <w:r>
        <w:rPr>
          <w:rFonts w:hint="eastAsia" w:ascii="方正仿宋简体" w:eastAsia="方正仿宋简体"/>
          <w:sz w:val="28"/>
          <w:szCs w:val="28"/>
        </w:rPr>
        <w:t>点球决胜采用三轮制，如三轮后仍平局，则进入一对一决胜。</w:t>
      </w:r>
    </w:p>
    <w:p w14:paraId="0A4C7491">
      <w:pPr>
        <w:pStyle w:val="5"/>
        <w:spacing w:before="0" w:beforeAutospacing="0" w:after="0" w:afterAutospacing="0"/>
        <w:ind w:firstLine="560" w:firstLineChars="200"/>
        <w:jc w:val="both"/>
        <w:rPr>
          <w:rFonts w:ascii="黑体" w:hAnsi="黑体" w:eastAsia="黑体"/>
          <w:sz w:val="28"/>
          <w:szCs w:val="28"/>
        </w:rPr>
      </w:pPr>
      <w:r>
        <w:rPr>
          <w:rFonts w:hint="eastAsia" w:ascii="黑体" w:hAnsi="黑体" w:eastAsia="黑体"/>
          <w:sz w:val="28"/>
          <w:szCs w:val="28"/>
        </w:rPr>
        <w:t>三、报名要求</w:t>
      </w:r>
    </w:p>
    <w:p w14:paraId="5D5F0EB2">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cs="Calibri"/>
          <w:sz w:val="28"/>
          <w:szCs w:val="28"/>
        </w:rPr>
        <w:t>1</w:t>
      </w:r>
      <w:r>
        <w:rPr>
          <w:rFonts w:hint="eastAsia" w:ascii="仿宋" w:hAnsi="仿宋" w:eastAsia="仿宋"/>
          <w:sz w:val="28"/>
          <w:szCs w:val="28"/>
        </w:rPr>
        <w:t>、运动员身体健康，学籍注册在本学院或学部的本科生或研究生，每名运动员只能代表一支球队参赛。</w:t>
      </w:r>
    </w:p>
    <w:p w14:paraId="31BDDAE8">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2、每队报名人数：运动员5-12人，领队、教练各1人，限报留学生最多</w:t>
      </w:r>
      <w:r>
        <w:rPr>
          <w:rFonts w:ascii="仿宋" w:hAnsi="仿宋" w:eastAsia="仿宋" w:cs="Calibri"/>
          <w:sz w:val="28"/>
          <w:szCs w:val="28"/>
        </w:rPr>
        <w:t>2</w:t>
      </w:r>
      <w:r>
        <w:rPr>
          <w:rFonts w:hint="eastAsia" w:ascii="仿宋" w:hAnsi="仿宋" w:eastAsia="仿宋"/>
          <w:sz w:val="28"/>
          <w:szCs w:val="28"/>
        </w:rPr>
        <w:t>人(场上最多</w:t>
      </w:r>
      <w:r>
        <w:rPr>
          <w:rFonts w:ascii="仿宋" w:hAnsi="仿宋" w:eastAsia="仿宋" w:cs="Calibri"/>
          <w:sz w:val="28"/>
          <w:szCs w:val="28"/>
        </w:rPr>
        <w:t>1</w:t>
      </w:r>
      <w:r>
        <w:rPr>
          <w:rFonts w:hint="eastAsia" w:ascii="仿宋" w:hAnsi="仿宋" w:eastAsia="仿宋"/>
          <w:sz w:val="28"/>
          <w:szCs w:val="28"/>
        </w:rPr>
        <w:t>人)。</w:t>
      </w:r>
    </w:p>
    <w:p w14:paraId="7AF8A6A4">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sz w:val="28"/>
          <w:szCs w:val="28"/>
        </w:rPr>
        <w:t>3、各队为参赛人员购买</w:t>
      </w:r>
      <w:r>
        <w:rPr>
          <w:rFonts w:hint="eastAsia" w:ascii="仿宋" w:hAnsi="仿宋" w:eastAsia="仿宋"/>
          <w:sz w:val="28"/>
          <w:szCs w:val="28"/>
        </w:rPr>
        <w:t>人身意外伤害保险。</w:t>
      </w:r>
    </w:p>
    <w:p w14:paraId="03432C9C">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4、各队报随队裁判1人，安排裁判工作。</w:t>
      </w:r>
    </w:p>
    <w:p w14:paraId="09C2C1A9">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报名截止时间：请各队在</w:t>
      </w:r>
      <w:r>
        <w:rPr>
          <w:rFonts w:ascii="仿宋" w:hAnsi="仿宋" w:eastAsia="仿宋"/>
          <w:sz w:val="28"/>
          <w:szCs w:val="28"/>
        </w:rPr>
        <w:t>5</w:t>
      </w:r>
      <w:r>
        <w:rPr>
          <w:rFonts w:hint="eastAsia" w:ascii="仿宋" w:hAnsi="仿宋" w:eastAsia="仿宋"/>
          <w:sz w:val="28"/>
          <w:szCs w:val="28"/>
        </w:rPr>
        <w:t>月</w:t>
      </w:r>
      <w:r>
        <w:rPr>
          <w:rFonts w:ascii="仿宋" w:hAnsi="仿宋" w:eastAsia="仿宋"/>
          <w:sz w:val="28"/>
          <w:szCs w:val="28"/>
        </w:rPr>
        <w:t>27</w:t>
      </w:r>
      <w:r>
        <w:rPr>
          <w:rFonts w:hint="eastAsia" w:ascii="仿宋" w:hAnsi="仿宋" w:eastAsia="仿宋"/>
          <w:sz w:val="28"/>
          <w:szCs w:val="28"/>
        </w:rPr>
        <w:t>日(周三)</w:t>
      </w:r>
      <w:r>
        <w:rPr>
          <w:rFonts w:ascii="仿宋" w:hAnsi="仿宋" w:eastAsia="仿宋" w:cs="Calibri"/>
          <w:sz w:val="28"/>
          <w:szCs w:val="28"/>
        </w:rPr>
        <w:t>12:00</w:t>
      </w:r>
      <w:r>
        <w:rPr>
          <w:rFonts w:hint="eastAsia" w:ascii="仿宋" w:hAnsi="仿宋" w:eastAsia="仿宋"/>
          <w:sz w:val="28"/>
          <w:szCs w:val="28"/>
        </w:rPr>
        <w:t>前将电子版报名单及资格审查表发送至</w:t>
      </w:r>
      <w:r>
        <w:rPr>
          <w:rFonts w:ascii="仿宋" w:hAnsi="仿宋" w:eastAsia="仿宋"/>
          <w:sz w:val="28"/>
          <w:szCs w:val="28"/>
        </w:rPr>
        <w:t>sfyc_league@126.com</w:t>
      </w:r>
      <w:r>
        <w:rPr>
          <w:rFonts w:hint="eastAsia" w:ascii="仿宋" w:hAnsi="仿宋" w:eastAsia="仿宋"/>
          <w:sz w:val="28"/>
          <w:szCs w:val="28"/>
        </w:rPr>
        <w:t>信箱，否则不予编排。</w:t>
      </w:r>
    </w:p>
    <w:p w14:paraId="3B7B057B">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cs="Calibri"/>
          <w:sz w:val="28"/>
          <w:szCs w:val="28"/>
        </w:rPr>
        <w:t>6</w:t>
      </w:r>
      <w:r>
        <w:rPr>
          <w:rFonts w:hint="eastAsia" w:ascii="仿宋" w:hAnsi="仿宋" w:eastAsia="仿宋"/>
          <w:sz w:val="28"/>
          <w:szCs w:val="28"/>
        </w:rPr>
        <w:t>、领队会时间、地点：</w:t>
      </w:r>
      <w:r>
        <w:rPr>
          <w:rFonts w:ascii="仿宋" w:hAnsi="仿宋" w:eastAsia="仿宋" w:cs="Calibri"/>
          <w:sz w:val="28"/>
          <w:szCs w:val="28"/>
        </w:rPr>
        <w:t>5</w:t>
      </w:r>
      <w:r>
        <w:rPr>
          <w:rFonts w:hint="eastAsia" w:ascii="仿宋" w:hAnsi="仿宋" w:eastAsia="仿宋"/>
          <w:sz w:val="28"/>
          <w:szCs w:val="28"/>
        </w:rPr>
        <w:t>月</w:t>
      </w:r>
      <w:r>
        <w:rPr>
          <w:rFonts w:ascii="仿宋" w:hAnsi="仿宋" w:eastAsia="仿宋" w:cs="Calibri"/>
          <w:sz w:val="28"/>
          <w:szCs w:val="28"/>
        </w:rPr>
        <w:t>28</w:t>
      </w:r>
      <w:r>
        <w:rPr>
          <w:rFonts w:hint="eastAsia" w:ascii="仿宋" w:hAnsi="仿宋" w:eastAsia="仿宋"/>
          <w:sz w:val="28"/>
          <w:szCs w:val="28"/>
        </w:rPr>
        <w:t>日(周四)</w:t>
      </w:r>
      <w:r>
        <w:rPr>
          <w:rFonts w:ascii="仿宋" w:hAnsi="仿宋" w:eastAsia="仿宋" w:cs="Calibri"/>
          <w:sz w:val="28"/>
          <w:szCs w:val="28"/>
        </w:rPr>
        <w:t>18:00</w:t>
      </w:r>
      <w:r>
        <w:rPr>
          <w:rFonts w:hint="eastAsia" w:ascii="仿宋" w:hAnsi="仿宋" w:eastAsia="仿宋"/>
          <w:sz w:val="28"/>
          <w:szCs w:val="28"/>
        </w:rPr>
        <w:t>，一校区体育部会议室。各队需准备以下材料：</w:t>
      </w:r>
    </w:p>
    <w:p w14:paraId="1CCB98D6">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w:t>
      </w:r>
      <w:r>
        <w:rPr>
          <w:rFonts w:ascii="仿宋" w:hAnsi="仿宋" w:eastAsia="仿宋" w:cs="Calibri"/>
          <w:sz w:val="28"/>
          <w:szCs w:val="28"/>
        </w:rPr>
        <w:t>1</w:t>
      </w:r>
      <w:r>
        <w:rPr>
          <w:rFonts w:hint="eastAsia" w:ascii="仿宋" w:hAnsi="仿宋" w:eastAsia="仿宋"/>
          <w:sz w:val="28"/>
          <w:szCs w:val="28"/>
        </w:rPr>
        <w:t>)纸质报名单一份(电子版打印、留学生要有标注、加盖公章及签字)；</w:t>
      </w:r>
    </w:p>
    <w:p w14:paraId="3A57AEAE">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w:t>
      </w:r>
      <w:r>
        <w:rPr>
          <w:rFonts w:ascii="仿宋" w:hAnsi="仿宋" w:eastAsia="仿宋" w:cs="Calibri"/>
          <w:sz w:val="28"/>
          <w:szCs w:val="28"/>
        </w:rPr>
        <w:t>2</w:t>
      </w:r>
      <w:r>
        <w:rPr>
          <w:rFonts w:hint="eastAsia" w:ascii="仿宋" w:hAnsi="仿宋" w:eastAsia="仿宋"/>
          <w:sz w:val="28"/>
          <w:szCs w:val="28"/>
        </w:rPr>
        <w:t>)纸质资格审查表一份(印有运动员一寸免冠照片，标明运动员姓名、学号、号码、身份证号码等信息)。</w:t>
      </w:r>
    </w:p>
    <w:p w14:paraId="3164CDBC">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w:t>
      </w:r>
      <w:r>
        <w:rPr>
          <w:rFonts w:ascii="仿宋" w:hAnsi="仿宋" w:eastAsia="仿宋" w:cs="Calibri"/>
          <w:sz w:val="28"/>
          <w:szCs w:val="28"/>
        </w:rPr>
        <w:t>3</w:t>
      </w:r>
      <w:r>
        <w:rPr>
          <w:rFonts w:hint="eastAsia" w:ascii="仿宋" w:hAnsi="仿宋" w:eastAsia="仿宋"/>
          <w:sz w:val="28"/>
          <w:szCs w:val="28"/>
        </w:rPr>
        <w:t>)队员比赛期间的人身意外伤害保险单。</w:t>
      </w:r>
    </w:p>
    <w:p w14:paraId="680F134D">
      <w:pPr>
        <w:pStyle w:val="5"/>
        <w:spacing w:before="0" w:beforeAutospacing="0" w:after="0" w:afterAutospacing="0"/>
        <w:ind w:firstLine="560" w:firstLineChars="200"/>
        <w:jc w:val="both"/>
        <w:rPr>
          <w:rFonts w:ascii="仿宋" w:hAnsi="仿宋" w:eastAsia="仿宋"/>
          <w:sz w:val="28"/>
          <w:szCs w:val="28"/>
        </w:rPr>
      </w:pPr>
      <w:r>
        <w:rPr>
          <w:rFonts w:hint="eastAsia" w:ascii="黑体" w:hAnsi="黑体" w:eastAsia="黑体"/>
          <w:sz w:val="28"/>
          <w:szCs w:val="28"/>
        </w:rPr>
        <w:t>四、竞赛规则及相关规定</w:t>
      </w:r>
    </w:p>
    <w:p w14:paraId="10CD98F3">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（一）比赛场地与器材</w:t>
      </w:r>
    </w:p>
    <w:p w14:paraId="34ED8B4F">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1.场地规格：长</w:t>
      </w:r>
      <w:r>
        <w:rPr>
          <w:rFonts w:ascii="仿宋" w:hAnsi="仿宋" w:eastAsia="仿宋"/>
          <w:sz w:val="28"/>
          <w:szCs w:val="28"/>
        </w:rPr>
        <w:t>40</w:t>
      </w:r>
      <w:r>
        <w:rPr>
          <w:rFonts w:hint="eastAsia" w:ascii="仿宋" w:hAnsi="仿宋" w:eastAsia="仿宋"/>
          <w:sz w:val="28"/>
          <w:szCs w:val="28"/>
        </w:rPr>
        <w:t>米，宽</w:t>
      </w:r>
      <w:r>
        <w:rPr>
          <w:rFonts w:ascii="仿宋" w:hAnsi="仿宋" w:eastAsia="仿宋"/>
          <w:sz w:val="28"/>
          <w:szCs w:val="28"/>
        </w:rPr>
        <w:t>20</w:t>
      </w:r>
      <w:r>
        <w:rPr>
          <w:rFonts w:hint="eastAsia" w:ascii="仿宋" w:hAnsi="仿宋" w:eastAsia="仿宋"/>
          <w:sz w:val="28"/>
          <w:szCs w:val="28"/>
        </w:rPr>
        <w:t>米；球门高2米，宽3米。</w:t>
      </w:r>
    </w:p>
    <w:p w14:paraId="299C5473">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2.比赛用球：5号足球</w:t>
      </w:r>
    </w:p>
    <w:p w14:paraId="79C2BAF8">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（二）比赛时间</w:t>
      </w:r>
    </w:p>
    <w:p w14:paraId="4B360EF8">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全场比赛时间为40分钟（毛时），上、下半场各20分钟，中场休息不超过10分钟。</w:t>
      </w:r>
    </w:p>
    <w:p w14:paraId="2E3109B3">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（三）球员人数与替换</w:t>
      </w:r>
    </w:p>
    <w:p w14:paraId="0B4B517E">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1.每队上场球员不得多于5人，其中必须有1名守门员。如比赛开始时任何一方队员少于</w:t>
      </w:r>
      <w:r>
        <w:rPr>
          <w:rFonts w:ascii="仿宋" w:hAnsi="仿宋" w:eastAsia="仿宋"/>
          <w:sz w:val="28"/>
          <w:szCs w:val="28"/>
        </w:rPr>
        <w:t>4</w:t>
      </w:r>
      <w:r>
        <w:rPr>
          <w:rFonts w:hint="eastAsia" w:ascii="仿宋" w:hAnsi="仿宋" w:eastAsia="仿宋"/>
          <w:sz w:val="28"/>
          <w:szCs w:val="28"/>
        </w:rPr>
        <w:t>人，该场比赛将被取消，不足人数方判负。</w:t>
      </w:r>
    </w:p>
    <w:p w14:paraId="003FD608">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2.替换办法</w:t>
      </w:r>
    </w:p>
    <w:p w14:paraId="4604709A">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（1）被替换下场的队员可以被再次替换上场。</w:t>
      </w:r>
    </w:p>
    <w:p w14:paraId="2EE48CAC">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（2）换人须在换人区内进行，遵循“先下后上”原则。</w:t>
      </w:r>
    </w:p>
    <w:p w14:paraId="5C14CED5">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（3）比赛进行中即可换人，无须通知裁判（守门员除外）。</w:t>
      </w:r>
    </w:p>
    <w:p w14:paraId="61B86996">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（四）运动员装备</w:t>
      </w:r>
    </w:p>
    <w:p w14:paraId="019E8C08">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1.参赛队员须穿着统一比赛服，号码清晰且与报名表一致；守门员服装颜色须区别于双方队员及裁判；如服装颜色不齐或两队颜色相近穿赛会提供的号码服。</w:t>
      </w:r>
    </w:p>
    <w:p w14:paraId="4AC9C44D">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2.场上队长佩戴与服装颜色区别的袖标。</w:t>
      </w:r>
    </w:p>
    <w:p w14:paraId="0720C0B5">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3.上场比赛的球员必须佩戴护腿板，护腿板须由护袜包裹。</w:t>
      </w:r>
    </w:p>
    <w:p w14:paraId="39CB4214">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4.禁止穿着金属钉或硬质长钉足球鞋，建议穿着碎钉（TF）足球鞋或平底足球鞋。</w:t>
      </w:r>
    </w:p>
    <w:p w14:paraId="50A93BB7">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5.不得佩戴眼镜（运动眼镜除外）、首饰等可能造成伤害的物品。</w:t>
      </w:r>
    </w:p>
    <w:p w14:paraId="7FCEF31E">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（五）犯规与纪律处罚</w:t>
      </w:r>
    </w:p>
    <w:p w14:paraId="4F2EEEFF">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1.一场比赛中被出示红牌或累计两张黄牌的队员须离场，该队在2分钟后方可换上一名替补球员上场。</w:t>
      </w:r>
    </w:p>
    <w:p w14:paraId="109FB9C7">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2.同一名运动员累计两张黄牌或一张红牌，自动停赛下一场。</w:t>
      </w:r>
      <w:r>
        <w:rPr>
          <w:rFonts w:hint="eastAsia" w:ascii="方正仿宋简体" w:eastAsia="方正仿宋简体"/>
          <w:sz w:val="28"/>
          <w:szCs w:val="28"/>
        </w:rPr>
        <w:t>小组赛红黄牌不累计至淘汰赛。</w:t>
      </w:r>
    </w:p>
    <w:p w14:paraId="16E5C6C5">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3.比赛中严禁使用铲球技术。</w:t>
      </w:r>
    </w:p>
    <w:p w14:paraId="4D6EA881">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.对于出现弄虚作假、冒名顶替、打架斗殴、不服从裁判判罚、罢赛等违反纪律行为，经认定后，取消该队参赛资格，已赛成绩全部无效。</w:t>
      </w:r>
    </w:p>
    <w:p w14:paraId="7F1DA063">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（六）特殊规则说明</w:t>
      </w:r>
    </w:p>
    <w:p w14:paraId="43E332A6">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1.开球：球向前滚动即为比赛开始，可直接射入对方球门得分。</w:t>
      </w:r>
    </w:p>
    <w:p w14:paraId="2F06862A">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2.界外球：由球员在4秒内，在球出边线的地方将球踢入场地，不能直接踢入对方球门得分。</w:t>
      </w:r>
    </w:p>
    <w:p w14:paraId="4AFC5154">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3.角球：由进攻队员在4秒内将球从角球区踢出，可直接踢入对方球门得分。</w:t>
      </w:r>
    </w:p>
    <w:p w14:paraId="75A7D41F">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4.回传球：守门员将球门球用手抛给本方队员后，在对方队员接触球之前本方队员又将球回传给守门员且守门员用手接球，即为回传球违例。</w:t>
      </w:r>
    </w:p>
    <w:p w14:paraId="011E1355">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5.球门球：由守门员在4秒内，从罚球区内用手将球抛出罚球区，直接用手将球抛入对方球门不得分。</w:t>
      </w:r>
    </w:p>
    <w:p w14:paraId="451345E0">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6、越位：比赛不设越位球员可站在场内任何位置。</w:t>
      </w:r>
    </w:p>
    <w:p w14:paraId="61AB8610">
      <w:pPr>
        <w:pStyle w:val="5"/>
        <w:spacing w:before="0" w:beforeAutospacing="0" w:after="0" w:afterAutospacing="0"/>
        <w:ind w:firstLine="560" w:firstLineChars="200"/>
        <w:jc w:val="both"/>
        <w:rPr>
          <w:rFonts w:ascii="黑体" w:hAnsi="黑体" w:eastAsia="黑体"/>
          <w:sz w:val="28"/>
          <w:szCs w:val="28"/>
        </w:rPr>
      </w:pPr>
      <w:r>
        <w:rPr>
          <w:rFonts w:hint="eastAsia" w:ascii="黑体" w:hAnsi="黑体" w:eastAsia="黑体"/>
          <w:sz w:val="28"/>
          <w:szCs w:val="28"/>
        </w:rPr>
        <w:t>五、录取名次与奖励</w:t>
      </w:r>
    </w:p>
    <w:p w14:paraId="2C89DBEF">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1.冠军颁发奖杯，前三名颁发奖牌。</w:t>
      </w:r>
    </w:p>
    <w:p w14:paraId="2A78EE7E">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2.设“最佳射手”“最佳门将”，颁发奖杯。</w:t>
      </w:r>
    </w:p>
    <w:p w14:paraId="10DE476A">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评选赛事“最佳组织奖”，颁发奖牌。</w:t>
      </w:r>
    </w:p>
    <w:p w14:paraId="7FBEF3CC">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运动员每参加一场比赛，可减“课外体育锻炼打卡”</w:t>
      </w:r>
      <w:r>
        <w:rPr>
          <w:rFonts w:ascii="仿宋" w:hAnsi="仿宋" w:eastAsia="仿宋"/>
          <w:sz w:val="28"/>
          <w:szCs w:val="28"/>
        </w:rPr>
        <w:t>2</w:t>
      </w:r>
      <w:r>
        <w:rPr>
          <w:rFonts w:hint="eastAsia" w:ascii="仿宋" w:hAnsi="仿宋" w:eastAsia="仿宋"/>
          <w:sz w:val="28"/>
          <w:szCs w:val="28"/>
        </w:rPr>
        <w:t>次。</w:t>
      </w:r>
    </w:p>
    <w:p w14:paraId="0B816A70">
      <w:pPr>
        <w:pStyle w:val="5"/>
        <w:spacing w:before="0" w:beforeAutospacing="0" w:after="0" w:afterAutospacing="0"/>
        <w:ind w:firstLine="560" w:firstLineChars="200"/>
        <w:jc w:val="both"/>
        <w:rPr>
          <w:rFonts w:ascii="仿宋" w:hAnsi="仿宋" w:eastAsia="仿宋"/>
          <w:sz w:val="28"/>
          <w:szCs w:val="28"/>
        </w:rPr>
      </w:pPr>
      <w:r>
        <w:rPr>
          <w:rFonts w:ascii="仿宋" w:hAnsi="仿宋" w:eastAsia="仿宋"/>
          <w:sz w:val="28"/>
          <w:szCs w:val="28"/>
        </w:rPr>
        <w:t>5.一、二校区招募赛会服务志愿者10</w:t>
      </w:r>
      <w:r>
        <w:rPr>
          <w:rFonts w:hint="eastAsia" w:ascii="仿宋" w:hAnsi="仿宋" w:eastAsia="仿宋"/>
          <w:sz w:val="28"/>
          <w:szCs w:val="28"/>
        </w:rPr>
        <w:t>人次/天，认定志愿时长。</w:t>
      </w:r>
    </w:p>
    <w:p w14:paraId="76A22B05">
      <w:pPr>
        <w:pStyle w:val="5"/>
        <w:spacing w:before="0" w:beforeAutospacing="0" w:after="0" w:afterAutospacing="0"/>
        <w:ind w:firstLine="560" w:firstLineChars="200"/>
        <w:jc w:val="both"/>
        <w:rPr>
          <w:rFonts w:ascii="黑体" w:hAnsi="黑体" w:eastAsia="黑体"/>
          <w:sz w:val="28"/>
          <w:szCs w:val="28"/>
        </w:rPr>
      </w:pPr>
      <w:r>
        <w:rPr>
          <w:rFonts w:hint="eastAsia" w:ascii="黑体" w:hAnsi="黑体" w:eastAsia="黑体"/>
          <w:sz w:val="28"/>
          <w:szCs w:val="28"/>
        </w:rPr>
        <w:t>六、其他事项</w:t>
      </w:r>
    </w:p>
    <w:p w14:paraId="3927FD7A">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sz w:val="28"/>
          <w:szCs w:val="28"/>
        </w:rPr>
        <w:t>本规程未尽事宜，将另行通知，最终解释权归赛事组委会。</w:t>
      </w:r>
    </w:p>
    <w:p w14:paraId="256ABD24">
      <w:pPr>
        <w:pStyle w:val="5"/>
        <w:spacing w:before="0" w:beforeAutospacing="0" w:after="0" w:afterAutospacing="0"/>
        <w:ind w:firstLine="560" w:firstLineChars="200"/>
        <w:jc w:val="both"/>
        <w:rPr>
          <w:rFonts w:hint="eastAsia" w:ascii="仿宋" w:hAnsi="仿宋" w:eastAsia="仿宋"/>
          <w:sz w:val="28"/>
          <w:szCs w:val="28"/>
        </w:rPr>
      </w:pPr>
      <w:r>
        <w:rPr>
          <w:rFonts w:ascii="仿宋" w:hAnsi="仿宋" w:eastAsia="仿宋"/>
          <w:sz w:val="28"/>
          <w:szCs w:val="28"/>
        </w:rPr>
        <w:t>报名联系人：朱凯</w:t>
      </w:r>
      <w:r>
        <w:rPr>
          <w:rFonts w:hint="eastAsia" w:ascii="仿宋" w:hAnsi="仿宋" w:eastAsia="仿宋"/>
          <w:sz w:val="28"/>
          <w:szCs w:val="28"/>
        </w:rPr>
        <w:t xml:space="preserve"> </w:t>
      </w:r>
      <w:r>
        <w:rPr>
          <w:rFonts w:ascii="仿宋" w:hAnsi="仿宋" w:eastAsia="仿宋"/>
          <w:sz w:val="28"/>
          <w:szCs w:val="28"/>
        </w:rPr>
        <w:t>19903618942</w:t>
      </w:r>
    </w:p>
    <w:p w14:paraId="19C96C9F">
      <w:pPr>
        <w:pStyle w:val="5"/>
        <w:spacing w:before="0" w:beforeAutospacing="0" w:after="0" w:afterAutospacing="0"/>
        <w:ind w:firstLine="560" w:firstLineChars="200"/>
        <w:jc w:val="both"/>
        <w:rPr>
          <w:rFonts w:ascii="仿宋" w:hAnsi="仿宋" w:eastAsia="仿宋"/>
          <w:color w:val="FF0000"/>
          <w:sz w:val="28"/>
          <w:szCs w:val="28"/>
        </w:rPr>
      </w:pPr>
    </w:p>
    <w:p w14:paraId="020CDE6D">
      <w:pPr>
        <w:pStyle w:val="5"/>
        <w:spacing w:before="0" w:beforeAutospacing="0" w:after="0" w:afterAutospacing="0"/>
        <w:ind w:firstLine="560" w:firstLineChars="200"/>
        <w:jc w:val="both"/>
        <w:rPr>
          <w:rFonts w:ascii="仿宋" w:hAnsi="仿宋" w:eastAsia="仿宋"/>
          <w:sz w:val="28"/>
          <w:szCs w:val="28"/>
        </w:rPr>
      </w:pPr>
    </w:p>
    <w:p w14:paraId="60F10434">
      <w:pPr>
        <w:pStyle w:val="5"/>
        <w:spacing w:before="0" w:beforeAutospacing="0" w:after="0" w:afterAutospacing="0"/>
        <w:ind w:firstLine="560" w:firstLineChars="200"/>
        <w:jc w:val="both"/>
        <w:rPr>
          <w:rFonts w:ascii="仿宋" w:hAnsi="仿宋" w:eastAsia="仿宋"/>
          <w:sz w:val="28"/>
          <w:szCs w:val="28"/>
        </w:rPr>
      </w:pPr>
    </w:p>
    <w:p w14:paraId="5F19E55E">
      <w:pPr>
        <w:pStyle w:val="5"/>
        <w:spacing w:before="0" w:beforeAutospacing="0" w:after="0" w:afterAutospacing="0"/>
        <w:ind w:firstLine="5600" w:firstLineChars="2000"/>
        <w:jc w:val="both"/>
        <w:rPr>
          <w:rFonts w:ascii="仿宋" w:hAnsi="仿宋" w:eastAsia="仿宋"/>
          <w:sz w:val="28"/>
          <w:szCs w:val="28"/>
        </w:rPr>
      </w:pPr>
      <w:r>
        <w:rPr>
          <w:rFonts w:hint="eastAsia" w:ascii="仿宋" w:hAnsi="仿宋" w:eastAsia="仿宋"/>
          <w:sz w:val="28"/>
          <w:szCs w:val="28"/>
          <w:lang w:val="en-US" w:eastAsia="zh-CN"/>
        </w:rPr>
        <w:t>哈尔滨工业大学</w:t>
      </w:r>
      <w:r>
        <w:rPr>
          <w:rFonts w:hint="eastAsia" w:ascii="仿宋" w:hAnsi="仿宋" w:eastAsia="仿宋"/>
          <w:sz w:val="28"/>
          <w:szCs w:val="28"/>
        </w:rPr>
        <w:t>体育部</w:t>
      </w:r>
    </w:p>
    <w:p w14:paraId="03ECCB9E">
      <w:pPr>
        <w:pStyle w:val="5"/>
        <w:spacing w:before="0" w:beforeAutospacing="0" w:after="0" w:afterAutospacing="0"/>
        <w:ind w:firstLine="5880" w:firstLineChars="2100"/>
        <w:jc w:val="both"/>
        <w:rPr>
          <w:rFonts w:ascii="仿宋" w:hAnsi="仿宋" w:eastAsia="仿宋"/>
          <w:sz w:val="28"/>
          <w:szCs w:val="28"/>
        </w:rPr>
      </w:pPr>
      <w:r>
        <w:rPr>
          <w:rFonts w:ascii="仿宋" w:hAnsi="仿宋" w:eastAsia="仿宋"/>
          <w:sz w:val="28"/>
          <w:szCs w:val="28"/>
        </w:rPr>
        <w:t>2026年5月</w:t>
      </w:r>
      <w:r>
        <w:rPr>
          <w:rFonts w:hint="eastAsia" w:ascii="仿宋" w:hAnsi="仿宋" w:eastAsia="仿宋"/>
          <w:sz w:val="28"/>
          <w:szCs w:val="28"/>
          <w:lang w:val="en-US" w:eastAsia="zh-CN"/>
        </w:rPr>
        <w:t>9</w:t>
      </w:r>
      <w:r>
        <w:rPr>
          <w:rFonts w:ascii="仿宋" w:hAnsi="仿宋" w:eastAsia="仿宋"/>
          <w:sz w:val="28"/>
          <w:szCs w:val="28"/>
        </w:rPr>
        <w:t>日</w:t>
      </w:r>
      <w:bookmarkStart w:id="0" w:name="_GoBack"/>
      <w:bookmarkEnd w:id="0"/>
    </w:p>
    <w:sectPr>
      <w:footerReference r:id="rId3" w:type="default"/>
      <w:pgSz w:w="11906" w:h="16838"/>
      <w:pgMar w:top="993"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方正小标宋简体">
    <w:panose1 w:val="02000000000000000000"/>
    <w:charset w:val="86"/>
    <w:family w:val="script"/>
    <w:pitch w:val="default"/>
    <w:sig w:usb0="00000001" w:usb1="08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script"/>
    <w:pitch w:val="default"/>
    <w:sig w:usb0="A00002BF" w:usb1="184F6CFA" w:usb2="00000012"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1BE0AF3">
        <w:pPr>
          <w:pStyle w:val="3"/>
          <w:jc w:val="center"/>
        </w:pPr>
        <w:r>
          <w:fldChar w:fldCharType="begin"/>
        </w:r>
        <w:r>
          <w:instrText xml:space="preserve">PAGE   \* MERGEFORMAT</w:instrText>
        </w:r>
        <w:r>
          <w:fldChar w:fldCharType="separate"/>
        </w:r>
        <w:r>
          <w:rPr>
            <w:lang w:val="zh-CN"/>
          </w:rPr>
          <w:t>1</w:t>
        </w:r>
        <w:r>
          <w:fldChar w:fldCharType="end"/>
        </w:r>
      </w:p>
    </w:sdtContent>
  </w:sdt>
  <w:p w14:paraId="083B92F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B3"/>
    <w:rsid w:val="000111BA"/>
    <w:rsid w:val="00074F16"/>
    <w:rsid w:val="000F0D92"/>
    <w:rsid w:val="001111C1"/>
    <w:rsid w:val="00124A1D"/>
    <w:rsid w:val="001320C9"/>
    <w:rsid w:val="001D7509"/>
    <w:rsid w:val="002422B3"/>
    <w:rsid w:val="0028171E"/>
    <w:rsid w:val="002F010F"/>
    <w:rsid w:val="00346FE6"/>
    <w:rsid w:val="00454135"/>
    <w:rsid w:val="004F4CA8"/>
    <w:rsid w:val="005008F4"/>
    <w:rsid w:val="005062B4"/>
    <w:rsid w:val="00506B76"/>
    <w:rsid w:val="00553999"/>
    <w:rsid w:val="005B73A2"/>
    <w:rsid w:val="00611A75"/>
    <w:rsid w:val="0061302E"/>
    <w:rsid w:val="00676C69"/>
    <w:rsid w:val="006E3C00"/>
    <w:rsid w:val="0071708B"/>
    <w:rsid w:val="00737266"/>
    <w:rsid w:val="007C6AFC"/>
    <w:rsid w:val="007E7316"/>
    <w:rsid w:val="0082603B"/>
    <w:rsid w:val="008C16BC"/>
    <w:rsid w:val="008D4133"/>
    <w:rsid w:val="009C5EB4"/>
    <w:rsid w:val="009F6EAD"/>
    <w:rsid w:val="00A478D0"/>
    <w:rsid w:val="00C444A5"/>
    <w:rsid w:val="00C627C8"/>
    <w:rsid w:val="00D24F31"/>
    <w:rsid w:val="00D408E9"/>
    <w:rsid w:val="00ED6CE0"/>
    <w:rsid w:val="00F26876"/>
    <w:rsid w:val="00F42173"/>
    <w:rsid w:val="00F54963"/>
    <w:rsid w:val="00FF1177"/>
    <w:rsid w:val="00FF657B"/>
    <w:rsid w:val="09F71A56"/>
    <w:rsid w:val="C77ED5A3"/>
    <w:rsid w:val="F9EDD59F"/>
    <w:rsid w:val="FFFD1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5</Pages>
  <Words>335</Words>
  <Characters>1913</Characters>
  <Lines>15</Lines>
  <Paragraphs>4</Paragraphs>
  <TotalTime>332</TotalTime>
  <ScaleCrop>false</ScaleCrop>
  <LinksUpToDate>false</LinksUpToDate>
  <CharactersWithSpaces>2244</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2026-05-05T05:58:00Z</dcterms:created>
  <dc:creator>China</dc:creator>
  <cp:lastModifiedBy>Kylin .Chan</cp:lastModifiedBy>
  <dcterms:modified xsi:type="dcterms:W3CDTF">2026-05-09T11:23:58Z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677AB001089AC435A405FE6965C086C0_42</vt:lpwstr>
  </property>
</Properties>
</file>